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23" w:rsidRDefault="003515CC" w:rsidP="00EE0380">
      <w:pPr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ab/>
      </w:r>
    </w:p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/>
      </w:tblPr>
      <w:tblGrid>
        <w:gridCol w:w="2268"/>
        <w:gridCol w:w="5760"/>
        <w:gridCol w:w="2520"/>
      </w:tblGrid>
      <w:tr w:rsidR="002B2023" w:rsidRPr="002B2023" w:rsidTr="00025378">
        <w:trPr>
          <w:trHeight w:val="1610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E03B32" w:rsidRDefault="00E03B32" w:rsidP="00E03B32">
            <w:pPr>
              <w:pStyle w:val="a5"/>
            </w:pPr>
          </w:p>
          <w:p w:rsidR="002B2023" w:rsidRPr="002B2023" w:rsidRDefault="00E03B32" w:rsidP="002B2023">
            <w:pPr>
              <w:tabs>
                <w:tab w:val="center" w:pos="4536"/>
                <w:tab w:val="right" w:pos="9072"/>
              </w:tabs>
              <w:spacing w:before="60"/>
              <w:jc w:val="center"/>
              <w:rPr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inline distT="0" distB="0" distL="0" distR="0">
                  <wp:extent cx="952500" cy="1057275"/>
                  <wp:effectExtent l="19050" t="0" r="0" b="0"/>
                  <wp:docPr id="1" name="Картина 2" descr="Logo-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Logo-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2B2023" w:rsidRPr="002B2023" w:rsidRDefault="00E03B32" w:rsidP="002B2023">
            <w:pPr>
              <w:tabs>
                <w:tab w:val="center" w:pos="4536"/>
                <w:tab w:val="right" w:pos="9072"/>
              </w:tabs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1543050" cy="1114425"/>
                  <wp:effectExtent l="19050" t="0" r="0" b="0"/>
                  <wp:docPr id="4" name="Картина 14" descr="\\Mariana-georgie\2019\2020\ПРОЕКТ ОБЩИНСКО ДЕПО\п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4" descr="\\Mariana-georgie\2019\2020\ПРОЕКТ ОБЩИНСКО ДЕПО\п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2B2023" w:rsidRPr="002B2023" w:rsidRDefault="00E03B32" w:rsidP="002B2023">
            <w:pPr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1323975" cy="1047750"/>
                  <wp:effectExtent l="19050" t="0" r="9525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2023" w:rsidRPr="00A76B47" w:rsidRDefault="00A76B47" w:rsidP="00A76B47">
      <w:pPr>
        <w:keepNext/>
        <w:tabs>
          <w:tab w:val="left" w:pos="8775"/>
        </w:tabs>
        <w:autoSpaceDE w:val="0"/>
        <w:autoSpaceDN w:val="0"/>
        <w:adjustRightInd w:val="0"/>
        <w:spacing w:line="360" w:lineRule="auto"/>
        <w:jc w:val="right"/>
        <w:outlineLvl w:val="0"/>
        <w:rPr>
          <w:rFonts w:ascii="Times New Roman CYR" w:hAnsi="Times New Roman CYR"/>
          <w:b/>
          <w:bCs/>
          <w:lang w:eastAsia="en-US"/>
        </w:rPr>
      </w:pPr>
      <w:bookmarkStart w:id="0" w:name="_GoBack"/>
      <w:bookmarkEnd w:id="0"/>
      <w:r>
        <w:rPr>
          <w:rFonts w:ascii="Times New Roman CYR" w:hAnsi="Times New Roman CYR"/>
          <w:b/>
          <w:bCs/>
          <w:lang w:eastAsia="en-US"/>
        </w:rPr>
        <w:t>Образец № 1</w:t>
      </w:r>
    </w:p>
    <w:p w:rsidR="002B2023" w:rsidRPr="002B2023" w:rsidRDefault="002B2023" w:rsidP="002B2023">
      <w:pPr>
        <w:tabs>
          <w:tab w:val="left" w:pos="4125"/>
        </w:tabs>
        <w:spacing w:after="40" w:line="360" w:lineRule="auto"/>
        <w:rPr>
          <w:b/>
          <w:noProof/>
          <w:lang w:eastAsia="ro-RO"/>
        </w:rPr>
      </w:pPr>
    </w:p>
    <w:p w:rsidR="009F5B9B" w:rsidRPr="00813748" w:rsidRDefault="003515CC" w:rsidP="00EE0380">
      <w:pPr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  <w:r>
        <w:rPr>
          <w:b/>
          <w:bCs/>
          <w:lang w:eastAsia="en-US"/>
        </w:rPr>
        <w:tab/>
      </w:r>
    </w:p>
    <w:p w:rsidR="00EE0380" w:rsidRPr="00EE0380" w:rsidRDefault="00EE0380" w:rsidP="00EE0380">
      <w:pPr>
        <w:shd w:val="clear" w:color="auto" w:fill="FFFFFF"/>
        <w:spacing w:line="240" w:lineRule="atLeast"/>
        <w:jc w:val="center"/>
        <w:outlineLvl w:val="0"/>
        <w:rPr>
          <w:rFonts w:eastAsia="Calibri"/>
          <w:b/>
          <w:lang w:val="en-US" w:eastAsia="en-US"/>
        </w:rPr>
      </w:pPr>
      <w:r w:rsidRPr="00EE0380">
        <w:rPr>
          <w:rFonts w:eastAsia="Calibri"/>
          <w:b/>
          <w:lang w:val="en-US" w:eastAsia="en-US"/>
        </w:rPr>
        <w:t xml:space="preserve">ОПИС НА ПРЕДСТАВЕНИТЕ ДОКУМЕНТИ, КОИТО СЪДЪРЖА </w:t>
      </w:r>
    </w:p>
    <w:p w:rsidR="00EE0380" w:rsidRPr="00EE0380" w:rsidRDefault="00EE0380" w:rsidP="00DC0464">
      <w:pPr>
        <w:shd w:val="clear" w:color="auto" w:fill="FFFFFF"/>
        <w:spacing w:line="240" w:lineRule="atLeast"/>
        <w:jc w:val="center"/>
        <w:outlineLvl w:val="0"/>
        <w:rPr>
          <w:rFonts w:eastAsia="Calibri"/>
          <w:b/>
          <w:lang w:eastAsia="en-US"/>
        </w:rPr>
      </w:pPr>
      <w:r w:rsidRPr="00EE0380">
        <w:rPr>
          <w:rFonts w:eastAsia="Calibri"/>
          <w:b/>
          <w:lang w:val="en-US" w:eastAsia="en-US"/>
        </w:rPr>
        <w:t>ОФЕРТАТА НА УЧАСТНИКА</w:t>
      </w:r>
    </w:p>
    <w:p w:rsidR="00DC0464" w:rsidRDefault="00DC0464" w:rsidP="00EE0380">
      <w:pPr>
        <w:shd w:val="clear" w:color="auto" w:fill="FFFFFF"/>
        <w:spacing w:line="240" w:lineRule="atLeast"/>
        <w:ind w:right="-11"/>
        <w:jc w:val="center"/>
        <w:rPr>
          <w:rFonts w:eastAsia="Calibri"/>
          <w:b/>
          <w:lang w:eastAsia="en-US"/>
        </w:rPr>
      </w:pPr>
    </w:p>
    <w:p w:rsidR="001C585C" w:rsidRDefault="00E03B32" w:rsidP="001C585C">
      <w:pPr>
        <w:spacing w:before="120" w:after="120" w:line="360" w:lineRule="auto"/>
        <w:jc w:val="center"/>
        <w:rPr>
          <w:b/>
          <w:bCs/>
          <w:i/>
        </w:rPr>
      </w:pPr>
      <w:r>
        <w:rPr>
          <w:rFonts w:eastAsia="Calibri"/>
          <w:b/>
          <w:lang w:val="en-US" w:eastAsia="en-US"/>
        </w:rPr>
        <w:t>В</w:t>
      </w:r>
      <w:r>
        <w:rPr>
          <w:rFonts w:eastAsia="Calibri"/>
          <w:b/>
          <w:lang w:eastAsia="en-US"/>
        </w:rPr>
        <w:t xml:space="preserve"> </w:t>
      </w:r>
      <w:r w:rsidR="00EE0380">
        <w:rPr>
          <w:rFonts w:eastAsia="Calibri"/>
          <w:b/>
          <w:lang w:eastAsia="en-US"/>
        </w:rPr>
        <w:t>с</w:t>
      </w:r>
      <w:r w:rsidR="00EE0380" w:rsidRPr="00EE0380">
        <w:rPr>
          <w:rFonts w:eastAsia="Calibri"/>
          <w:b/>
          <w:lang w:val="en-US" w:eastAsia="en-US"/>
        </w:rPr>
        <w:t>ъбиране</w:t>
      </w:r>
      <w:r>
        <w:rPr>
          <w:rFonts w:eastAsia="Calibri"/>
          <w:b/>
          <w:lang w:eastAsia="en-US"/>
        </w:rPr>
        <w:t xml:space="preserve"> </w:t>
      </w:r>
      <w:r w:rsidR="00EE0380" w:rsidRPr="00EE0380">
        <w:rPr>
          <w:rFonts w:eastAsia="Calibri"/>
          <w:b/>
          <w:lang w:val="en-US" w:eastAsia="en-US"/>
        </w:rPr>
        <w:t>на</w:t>
      </w:r>
      <w:r>
        <w:rPr>
          <w:rFonts w:eastAsia="Calibri"/>
          <w:b/>
          <w:lang w:eastAsia="en-US"/>
        </w:rPr>
        <w:t xml:space="preserve"> </w:t>
      </w:r>
      <w:r w:rsidR="00EE0380" w:rsidRPr="00EE0380">
        <w:rPr>
          <w:rFonts w:eastAsia="Calibri"/>
          <w:b/>
          <w:lang w:val="en-US" w:eastAsia="en-US"/>
        </w:rPr>
        <w:t>оферти</w:t>
      </w:r>
      <w:r>
        <w:rPr>
          <w:rFonts w:eastAsia="Calibri"/>
          <w:b/>
          <w:lang w:eastAsia="en-US"/>
        </w:rPr>
        <w:t xml:space="preserve"> </w:t>
      </w:r>
      <w:r w:rsidR="00697079">
        <w:rPr>
          <w:rFonts w:eastAsia="Calibri"/>
          <w:b/>
          <w:lang w:eastAsia="en-US"/>
        </w:rPr>
        <w:t>с обява, съгласно чл. 20, ал.3 от</w:t>
      </w:r>
      <w:r w:rsidR="00EE0380" w:rsidRPr="00EE0380">
        <w:rPr>
          <w:rFonts w:eastAsia="Calibri"/>
          <w:b/>
          <w:lang w:val="en-US" w:eastAsia="en-US"/>
        </w:rPr>
        <w:t xml:space="preserve"> ЗОП с предмет:</w:t>
      </w:r>
      <w:r w:rsidR="00631512">
        <w:rPr>
          <w:rFonts w:eastAsia="Calibri"/>
          <w:b/>
          <w:lang w:eastAsia="en-US"/>
        </w:rPr>
        <w:t xml:space="preserve"> </w:t>
      </w:r>
      <w:r w:rsidR="001C585C">
        <w:rPr>
          <w:b/>
          <w:bCs/>
        </w:rPr>
        <w:t>„Упражняване на строителен надзор при изпълнението на строително-монтажни работи (СМР) на обект “Рекултивация на депо за битови отпадъци на Община Полски Тръмбеш“</w:t>
      </w:r>
    </w:p>
    <w:p w:rsidR="00EE0380" w:rsidRDefault="00EE0380" w:rsidP="001C585C">
      <w:pPr>
        <w:tabs>
          <w:tab w:val="left" w:pos="9356"/>
        </w:tabs>
        <w:jc w:val="both"/>
        <w:rPr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8"/>
        <w:gridCol w:w="5931"/>
        <w:gridCol w:w="1843"/>
        <w:gridCol w:w="1843"/>
      </w:tblGrid>
      <w:tr w:rsidR="00EE0380" w:rsidRPr="00DC0464" w:rsidTr="00E03B32"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№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Съдържание</w:t>
            </w: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Вид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на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документа</w:t>
            </w:r>
          </w:p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(</w:t>
            </w:r>
            <w:r w:rsidRPr="00DC0464">
              <w:rPr>
                <w:rFonts w:eastAsia="Calibri"/>
                <w:b/>
                <w:i/>
                <w:sz w:val="23"/>
                <w:szCs w:val="23"/>
                <w:lang w:val="en-US" w:eastAsia="en-US"/>
              </w:rPr>
              <w:t>оригинал</w:t>
            </w:r>
            <w:r w:rsidR="00D62647">
              <w:rPr>
                <w:rFonts w:eastAsia="Calibri"/>
                <w:b/>
                <w:i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i/>
                <w:sz w:val="23"/>
                <w:szCs w:val="23"/>
                <w:lang w:val="en-US" w:eastAsia="en-US"/>
              </w:rPr>
              <w:t>или</w:t>
            </w:r>
            <w:r w:rsidR="00D62647">
              <w:rPr>
                <w:rFonts w:eastAsia="Calibri"/>
                <w:b/>
                <w:i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i/>
                <w:sz w:val="23"/>
                <w:szCs w:val="23"/>
                <w:lang w:val="en-US" w:eastAsia="en-US"/>
              </w:rPr>
              <w:t>заверено</w:t>
            </w:r>
            <w:r w:rsidR="00D62647">
              <w:rPr>
                <w:rFonts w:eastAsia="Calibri"/>
                <w:b/>
                <w:i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i/>
                <w:sz w:val="23"/>
                <w:szCs w:val="23"/>
                <w:lang w:val="en-US" w:eastAsia="en-US"/>
              </w:rPr>
              <w:t>копие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)</w:t>
            </w: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Брой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страници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на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всеки</w:t>
            </w:r>
            <w:r w:rsidR="00D62647">
              <w:rPr>
                <w:rFonts w:eastAsia="Calibri"/>
                <w:b/>
                <w:sz w:val="23"/>
                <w:szCs w:val="23"/>
                <w:lang w:eastAsia="en-US"/>
              </w:rPr>
              <w:t xml:space="preserve"> </w:t>
            </w: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документ</w:t>
            </w:r>
          </w:p>
        </w:tc>
      </w:tr>
      <w:tr w:rsidR="00EE0380" w:rsidRPr="00DC0464" w:rsidTr="00E03B32">
        <w:trPr>
          <w:trHeight w:val="433"/>
        </w:trPr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1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rPr>
          <w:trHeight w:val="2966"/>
        </w:trPr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rPr>
          <w:trHeight w:val="635"/>
        </w:trPr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3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pacing w:line="240" w:lineRule="atLeast"/>
              <w:jc w:val="both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rPr>
          <w:trHeight w:val="657"/>
        </w:trPr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val="en-US" w:eastAsia="en-US"/>
              </w:rPr>
              <w:t>4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pacing w:line="240" w:lineRule="atLeast"/>
              <w:jc w:val="both"/>
              <w:rPr>
                <w:bCs/>
                <w:i/>
                <w:iCs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5931" w:type="dxa"/>
          </w:tcPr>
          <w:p w:rsidR="007E1445" w:rsidRPr="00DC0464" w:rsidRDefault="007E1445" w:rsidP="00E03B32">
            <w:pPr>
              <w:pStyle w:val="a4"/>
              <w:tabs>
                <w:tab w:val="left" w:pos="178"/>
              </w:tabs>
              <w:spacing w:line="240" w:lineRule="atLeast"/>
              <w:ind w:left="0"/>
              <w:jc w:val="both"/>
              <w:rPr>
                <w:b/>
                <w:i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rPr>
          <w:trHeight w:val="429"/>
        </w:trPr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</w:p>
        </w:tc>
        <w:tc>
          <w:tcPr>
            <w:tcW w:w="5931" w:type="dxa"/>
          </w:tcPr>
          <w:p w:rsidR="00EE0380" w:rsidRPr="00DC0464" w:rsidRDefault="00EE0380" w:rsidP="00EE0380">
            <w:pPr>
              <w:spacing w:line="240" w:lineRule="atLeast"/>
              <w:jc w:val="both"/>
              <w:rPr>
                <w:rFonts w:eastAsia="Calibri"/>
                <w:i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5931" w:type="dxa"/>
          </w:tcPr>
          <w:p w:rsidR="007E1445" w:rsidRPr="00B846F2" w:rsidRDefault="007E1445" w:rsidP="00E03B32">
            <w:pPr>
              <w:pStyle w:val="a4"/>
              <w:shd w:val="clear" w:color="auto" w:fill="FFFFFF"/>
              <w:tabs>
                <w:tab w:val="left" w:pos="227"/>
              </w:tabs>
              <w:autoSpaceDE w:val="0"/>
              <w:autoSpaceDN w:val="0"/>
              <w:adjustRightInd w:val="0"/>
              <w:spacing w:line="240" w:lineRule="atLeast"/>
              <w:ind w:left="0"/>
              <w:jc w:val="both"/>
              <w:rPr>
                <w:i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  <w:tr w:rsidR="00EE0380" w:rsidRPr="00DC0464" w:rsidTr="00E03B32">
        <w:tc>
          <w:tcPr>
            <w:tcW w:w="448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C0464">
              <w:rPr>
                <w:rFonts w:eastAsia="Calibri"/>
                <w:b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5931" w:type="dxa"/>
          </w:tcPr>
          <w:p w:rsidR="00EE0380" w:rsidRPr="00DC0464" w:rsidRDefault="00EE0380" w:rsidP="00EE0380">
            <w:pPr>
              <w:spacing w:line="240" w:lineRule="atLeast"/>
              <w:jc w:val="both"/>
              <w:rPr>
                <w:rFonts w:eastAsia="Calibri"/>
                <w:b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  <w:tc>
          <w:tcPr>
            <w:tcW w:w="1843" w:type="dxa"/>
          </w:tcPr>
          <w:p w:rsidR="00EE0380" w:rsidRPr="00DC0464" w:rsidRDefault="00EE0380" w:rsidP="00EE0380">
            <w:pPr>
              <w:shd w:val="clear" w:color="auto" w:fill="FFFFFF"/>
              <w:spacing w:line="240" w:lineRule="atLeast"/>
              <w:jc w:val="both"/>
              <w:rPr>
                <w:rFonts w:eastAsia="Calibri"/>
                <w:sz w:val="23"/>
                <w:szCs w:val="23"/>
                <w:lang w:val="en-US" w:eastAsia="en-US"/>
              </w:rPr>
            </w:pPr>
          </w:p>
        </w:tc>
      </w:tr>
    </w:tbl>
    <w:p w:rsidR="00DC0464" w:rsidRPr="00DC0464" w:rsidRDefault="00DC0464" w:rsidP="00EE0380">
      <w:pPr>
        <w:shd w:val="clear" w:color="auto" w:fill="FFFFFF"/>
        <w:spacing w:line="240" w:lineRule="atLeast"/>
        <w:jc w:val="both"/>
        <w:rPr>
          <w:rFonts w:ascii="Trebuchet MS" w:eastAsia="Calibri" w:hAnsi="Trebuchet MS"/>
          <w:lang w:eastAsia="en-US"/>
        </w:rPr>
      </w:pPr>
    </w:p>
    <w:p w:rsidR="00B846F2" w:rsidRDefault="00B846F2" w:rsidP="00EE0380">
      <w:pPr>
        <w:shd w:val="clear" w:color="auto" w:fill="FFFFFF"/>
        <w:spacing w:line="240" w:lineRule="atLeast"/>
        <w:jc w:val="both"/>
        <w:rPr>
          <w:rFonts w:eastAsia="Calibri"/>
          <w:b/>
          <w:lang w:eastAsia="en-US"/>
        </w:rPr>
      </w:pPr>
    </w:p>
    <w:p w:rsidR="00EE0380" w:rsidRPr="00EE0380" w:rsidRDefault="00EE0380" w:rsidP="00EE0380">
      <w:pPr>
        <w:shd w:val="clear" w:color="auto" w:fill="FFFFFF"/>
        <w:spacing w:line="240" w:lineRule="atLeast"/>
        <w:jc w:val="both"/>
        <w:rPr>
          <w:rFonts w:eastAsia="Calibri"/>
          <w:b/>
          <w:lang w:val="en-US" w:eastAsia="en-US"/>
        </w:rPr>
      </w:pPr>
      <w:r w:rsidRPr="00EE0380">
        <w:rPr>
          <w:rFonts w:eastAsia="Calibri"/>
          <w:b/>
          <w:lang w:val="en-US" w:eastAsia="en-US"/>
        </w:rPr>
        <w:t>Дата................................</w:t>
      </w:r>
      <w:r w:rsidRPr="00EE0380">
        <w:rPr>
          <w:rFonts w:eastAsia="Calibri"/>
          <w:b/>
          <w:lang w:val="en-US"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 w:rsidRPr="00EE0380">
        <w:rPr>
          <w:rFonts w:eastAsia="Calibri"/>
          <w:b/>
          <w:lang w:val="en-US" w:eastAsia="en-US"/>
        </w:rPr>
        <w:tab/>
        <w:t>ПОДПИС И ПЕЧАТ:................................</w:t>
      </w:r>
    </w:p>
    <w:p w:rsidR="0085020B" w:rsidRPr="00B846F2" w:rsidRDefault="00EE0380" w:rsidP="00B846F2">
      <w:pPr>
        <w:shd w:val="clear" w:color="auto" w:fill="FFFFFF"/>
        <w:spacing w:line="240" w:lineRule="atLeast"/>
        <w:ind w:left="708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lang w:val="en-US" w:eastAsia="en-US"/>
        </w:rPr>
        <w:t>(</w:t>
      </w:r>
      <w:r>
        <w:rPr>
          <w:rFonts w:eastAsia="Calibri"/>
          <w:lang w:eastAsia="en-US"/>
        </w:rPr>
        <w:t>и</w:t>
      </w:r>
      <w:r w:rsidRPr="00EE0380">
        <w:rPr>
          <w:rFonts w:eastAsia="Calibri"/>
          <w:lang w:val="en-US" w:eastAsia="en-US"/>
        </w:rPr>
        <w:t>ме и длъжност )</w:t>
      </w:r>
    </w:p>
    <w:sectPr w:rsidR="0085020B" w:rsidRPr="00B846F2" w:rsidSect="00E03B32">
      <w:footerReference w:type="default" r:id="rId10"/>
      <w:pgSz w:w="11906" w:h="16838"/>
      <w:pgMar w:top="851" w:right="991" w:bottom="1135" w:left="1417" w:header="568" w:footer="3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325" w:rsidRDefault="006D2325" w:rsidP="003515CC">
      <w:r>
        <w:separator/>
      </w:r>
    </w:p>
  </w:endnote>
  <w:endnote w:type="continuationSeparator" w:id="1">
    <w:p w:rsidR="006D2325" w:rsidRDefault="006D2325" w:rsidP="00351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B32" w:rsidRPr="00B66B0F" w:rsidRDefault="00E03B32" w:rsidP="00E03B32">
    <w:pPr>
      <w:pStyle w:val="a7"/>
      <w:jc w:val="center"/>
      <w:rPr>
        <w:i/>
        <w:sz w:val="20"/>
        <w:szCs w:val="20"/>
        <w:lang w:val="en-US"/>
      </w:rPr>
    </w:pPr>
    <w:r w:rsidRPr="00267899">
      <w:rPr>
        <w:i/>
        <w:sz w:val="20"/>
        <w:szCs w:val="20"/>
      </w:rPr>
      <w:t xml:space="preserve">Проект № </w:t>
    </w:r>
    <w:r w:rsidRPr="00267899">
      <w:rPr>
        <w:i/>
        <w:sz w:val="20"/>
        <w:szCs w:val="20"/>
        <w:lang w:val="en-US"/>
      </w:rPr>
      <w:t>BG16М1О</w:t>
    </w:r>
    <w:r w:rsidRPr="00267899">
      <w:rPr>
        <w:i/>
        <w:sz w:val="20"/>
        <w:szCs w:val="20"/>
      </w:rPr>
      <w:t>Р002-2.010-005 „Рекултивация на депо за битови отпадъци на Община Полски Тръмбеш”</w:t>
    </w:r>
  </w:p>
  <w:p w:rsidR="00E03B32" w:rsidRDefault="00E03B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325" w:rsidRDefault="006D2325" w:rsidP="003515CC">
      <w:r>
        <w:separator/>
      </w:r>
    </w:p>
  </w:footnote>
  <w:footnote w:type="continuationSeparator" w:id="1">
    <w:p w:rsidR="006D2325" w:rsidRDefault="006D2325" w:rsidP="00351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A7D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370C1B"/>
    <w:multiLevelType w:val="hybridMultilevel"/>
    <w:tmpl w:val="7858551E"/>
    <w:lvl w:ilvl="0" w:tplc="3790E522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30AD7"/>
    <w:multiLevelType w:val="hybridMultilevel"/>
    <w:tmpl w:val="0716364A"/>
    <w:lvl w:ilvl="0" w:tplc="0402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567784"/>
    <w:multiLevelType w:val="hybridMultilevel"/>
    <w:tmpl w:val="556A4B40"/>
    <w:lvl w:ilvl="0" w:tplc="139480A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6B05AA3"/>
    <w:multiLevelType w:val="hybridMultilevel"/>
    <w:tmpl w:val="5B6CD780"/>
    <w:lvl w:ilvl="0" w:tplc="A5E81D66">
      <w:start w:val="1"/>
      <w:numFmt w:val="bullet"/>
      <w:lvlText w:val="-"/>
      <w:lvlJc w:val="left"/>
      <w:pPr>
        <w:ind w:left="328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</w:abstractNum>
  <w:abstractNum w:abstractNumId="5">
    <w:nsid w:val="424D4295"/>
    <w:multiLevelType w:val="multilevel"/>
    <w:tmpl w:val="07CC6FB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BD4083"/>
    <w:multiLevelType w:val="hybridMultilevel"/>
    <w:tmpl w:val="97DA1F42"/>
    <w:lvl w:ilvl="0" w:tplc="D35645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2291" w:hanging="360"/>
      </w:pPr>
    </w:lvl>
    <w:lvl w:ilvl="2" w:tplc="0402001B">
      <w:start w:val="1"/>
      <w:numFmt w:val="lowerRoman"/>
      <w:lvlText w:val="%3."/>
      <w:lvlJc w:val="right"/>
      <w:pPr>
        <w:ind w:left="3011" w:hanging="180"/>
      </w:pPr>
    </w:lvl>
    <w:lvl w:ilvl="3" w:tplc="0402000F">
      <w:start w:val="1"/>
      <w:numFmt w:val="decimal"/>
      <w:lvlText w:val="%4."/>
      <w:lvlJc w:val="left"/>
      <w:pPr>
        <w:ind w:left="3731" w:hanging="360"/>
      </w:pPr>
    </w:lvl>
    <w:lvl w:ilvl="4" w:tplc="04020019">
      <w:start w:val="1"/>
      <w:numFmt w:val="lowerLetter"/>
      <w:lvlText w:val="%5."/>
      <w:lvlJc w:val="left"/>
      <w:pPr>
        <w:ind w:left="4451" w:hanging="360"/>
      </w:pPr>
    </w:lvl>
    <w:lvl w:ilvl="5" w:tplc="0402001B">
      <w:start w:val="1"/>
      <w:numFmt w:val="lowerRoman"/>
      <w:lvlText w:val="%6."/>
      <w:lvlJc w:val="right"/>
      <w:pPr>
        <w:ind w:left="5171" w:hanging="180"/>
      </w:pPr>
    </w:lvl>
    <w:lvl w:ilvl="6" w:tplc="0402000F">
      <w:start w:val="1"/>
      <w:numFmt w:val="decimal"/>
      <w:lvlText w:val="%7."/>
      <w:lvlJc w:val="left"/>
      <w:pPr>
        <w:ind w:left="5891" w:hanging="360"/>
      </w:pPr>
    </w:lvl>
    <w:lvl w:ilvl="7" w:tplc="04020019">
      <w:start w:val="1"/>
      <w:numFmt w:val="lowerLetter"/>
      <w:lvlText w:val="%8."/>
      <w:lvlJc w:val="left"/>
      <w:pPr>
        <w:ind w:left="6611" w:hanging="360"/>
      </w:pPr>
    </w:lvl>
    <w:lvl w:ilvl="8" w:tplc="0402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AA653D5"/>
    <w:multiLevelType w:val="hybridMultilevel"/>
    <w:tmpl w:val="FA6CB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91C08"/>
    <w:multiLevelType w:val="hybridMultilevel"/>
    <w:tmpl w:val="077444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3D0E51"/>
    <w:multiLevelType w:val="hybridMultilevel"/>
    <w:tmpl w:val="854C3D14"/>
    <w:lvl w:ilvl="0" w:tplc="171006C4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34B6743"/>
    <w:multiLevelType w:val="multilevel"/>
    <w:tmpl w:val="88328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AA96F9F"/>
    <w:multiLevelType w:val="multilevel"/>
    <w:tmpl w:val="CC28B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85020B"/>
    <w:rsid w:val="00027204"/>
    <w:rsid w:val="000365CD"/>
    <w:rsid w:val="000412A0"/>
    <w:rsid w:val="000664C4"/>
    <w:rsid w:val="0007623B"/>
    <w:rsid w:val="000D1CC9"/>
    <w:rsid w:val="000E2314"/>
    <w:rsid w:val="00134F35"/>
    <w:rsid w:val="00141222"/>
    <w:rsid w:val="00164B77"/>
    <w:rsid w:val="00177C93"/>
    <w:rsid w:val="001815C4"/>
    <w:rsid w:val="001B5D52"/>
    <w:rsid w:val="001C585C"/>
    <w:rsid w:val="00203DEF"/>
    <w:rsid w:val="00226731"/>
    <w:rsid w:val="00270905"/>
    <w:rsid w:val="002B2023"/>
    <w:rsid w:val="00301476"/>
    <w:rsid w:val="0033410B"/>
    <w:rsid w:val="003515CC"/>
    <w:rsid w:val="003A7C2D"/>
    <w:rsid w:val="00422C8C"/>
    <w:rsid w:val="004651C3"/>
    <w:rsid w:val="00477AF6"/>
    <w:rsid w:val="00477B52"/>
    <w:rsid w:val="004A6375"/>
    <w:rsid w:val="004C3645"/>
    <w:rsid w:val="004E54B2"/>
    <w:rsid w:val="004F130C"/>
    <w:rsid w:val="005E6E60"/>
    <w:rsid w:val="00601644"/>
    <w:rsid w:val="006206FD"/>
    <w:rsid w:val="00631512"/>
    <w:rsid w:val="006379DD"/>
    <w:rsid w:val="006407E6"/>
    <w:rsid w:val="00645D5B"/>
    <w:rsid w:val="006616E3"/>
    <w:rsid w:val="00687805"/>
    <w:rsid w:val="00690CFC"/>
    <w:rsid w:val="00697079"/>
    <w:rsid w:val="006C2CEA"/>
    <w:rsid w:val="006D2325"/>
    <w:rsid w:val="006D588B"/>
    <w:rsid w:val="006D7CC9"/>
    <w:rsid w:val="00761CEF"/>
    <w:rsid w:val="007D2F2D"/>
    <w:rsid w:val="007D332D"/>
    <w:rsid w:val="007E1445"/>
    <w:rsid w:val="007F0775"/>
    <w:rsid w:val="008101A7"/>
    <w:rsid w:val="00813748"/>
    <w:rsid w:val="00832115"/>
    <w:rsid w:val="00834993"/>
    <w:rsid w:val="00844A54"/>
    <w:rsid w:val="0085020B"/>
    <w:rsid w:val="008D5F57"/>
    <w:rsid w:val="00957C74"/>
    <w:rsid w:val="00971093"/>
    <w:rsid w:val="00982673"/>
    <w:rsid w:val="009C1FD0"/>
    <w:rsid w:val="009C5027"/>
    <w:rsid w:val="009D157F"/>
    <w:rsid w:val="009D1913"/>
    <w:rsid w:val="009D28E7"/>
    <w:rsid w:val="009D2A0F"/>
    <w:rsid w:val="009F5B9B"/>
    <w:rsid w:val="009F6885"/>
    <w:rsid w:val="00A617C6"/>
    <w:rsid w:val="00A76B47"/>
    <w:rsid w:val="00B27C87"/>
    <w:rsid w:val="00B57B86"/>
    <w:rsid w:val="00B846F2"/>
    <w:rsid w:val="00BC4371"/>
    <w:rsid w:val="00BD410A"/>
    <w:rsid w:val="00BE4206"/>
    <w:rsid w:val="00C058EA"/>
    <w:rsid w:val="00C322CE"/>
    <w:rsid w:val="00C7747F"/>
    <w:rsid w:val="00CE1E9A"/>
    <w:rsid w:val="00CE2B29"/>
    <w:rsid w:val="00D30407"/>
    <w:rsid w:val="00D463C8"/>
    <w:rsid w:val="00D62647"/>
    <w:rsid w:val="00D85486"/>
    <w:rsid w:val="00D86789"/>
    <w:rsid w:val="00DA29F0"/>
    <w:rsid w:val="00DB1339"/>
    <w:rsid w:val="00DC0464"/>
    <w:rsid w:val="00E03B32"/>
    <w:rsid w:val="00E04E50"/>
    <w:rsid w:val="00E44FE9"/>
    <w:rsid w:val="00E47E90"/>
    <w:rsid w:val="00E834D1"/>
    <w:rsid w:val="00EE0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2B20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2B20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2B20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50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85020B"/>
    <w:rPr>
      <w:rFonts w:ascii="Cambria" w:eastAsia="Times New Roman" w:hAnsi="Cambria" w:cs="Times New Roman"/>
      <w:b/>
      <w:bCs/>
      <w:i/>
      <w:iCs/>
      <w:sz w:val="28"/>
      <w:szCs w:val="28"/>
      <w:lang w:eastAsia="bg-BG"/>
    </w:rPr>
  </w:style>
  <w:style w:type="paragraph" w:styleId="a3">
    <w:name w:val="No Spacing"/>
    <w:uiPriority w:val="1"/>
    <w:qFormat/>
    <w:rsid w:val="00850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rstline">
    <w:name w:val="firstline"/>
    <w:basedOn w:val="a"/>
    <w:rsid w:val="0085020B"/>
    <w:pPr>
      <w:spacing w:line="240" w:lineRule="atLeast"/>
      <w:ind w:firstLine="640"/>
      <w:jc w:val="both"/>
    </w:pPr>
    <w:rPr>
      <w:color w:val="000000"/>
    </w:rPr>
  </w:style>
  <w:style w:type="paragraph" w:customStyle="1" w:styleId="11">
    <w:name w:val="Знак Знак1"/>
    <w:basedOn w:val="a"/>
    <w:rsid w:val="00C7747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ewdocreference1">
    <w:name w:val="newdocreference1"/>
    <w:basedOn w:val="a0"/>
    <w:rsid w:val="000D1CC9"/>
    <w:rPr>
      <w:i w:val="0"/>
      <w:iCs w:val="0"/>
      <w:color w:val="0000FF"/>
      <w:u w:val="single"/>
    </w:rPr>
  </w:style>
  <w:style w:type="paragraph" w:styleId="a4">
    <w:name w:val="List Paragraph"/>
    <w:basedOn w:val="a"/>
    <w:uiPriority w:val="34"/>
    <w:qFormat/>
    <w:rsid w:val="000365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3515C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515C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3515C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3515CC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10">
    <w:name w:val="Заглавие 1 Знак"/>
    <w:basedOn w:val="a0"/>
    <w:link w:val="1"/>
    <w:uiPriority w:val="9"/>
    <w:rsid w:val="002B20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User43634</cp:lastModifiedBy>
  <cp:revision>9</cp:revision>
  <cp:lastPrinted>2019-07-15T07:22:00Z</cp:lastPrinted>
  <dcterms:created xsi:type="dcterms:W3CDTF">2020-06-06T06:01:00Z</dcterms:created>
  <dcterms:modified xsi:type="dcterms:W3CDTF">2020-06-11T12:23:00Z</dcterms:modified>
</cp:coreProperties>
</file>